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DC" w:rsidRPr="003D30DD" w:rsidRDefault="004104DC" w:rsidP="004104DC">
      <w:pPr>
        <w:pStyle w:val="Standard"/>
        <w:jc w:val="right"/>
        <w:textAlignment w:val="auto"/>
        <w:rPr>
          <w:rFonts w:cs="Times New Roman"/>
          <w:b/>
        </w:rPr>
      </w:pPr>
      <w:r w:rsidRPr="003D30DD">
        <w:rPr>
          <w:rFonts w:cs="Times New Roman"/>
          <w:b/>
        </w:rPr>
        <w:t xml:space="preserve">Załącznik nr </w:t>
      </w:r>
      <w:r w:rsidR="0082186A">
        <w:rPr>
          <w:rFonts w:cs="Times New Roman"/>
          <w:b/>
        </w:rPr>
        <w:t>3</w:t>
      </w:r>
      <w:r w:rsidRPr="003D30DD">
        <w:rPr>
          <w:rFonts w:cs="Times New Roman"/>
          <w:b/>
        </w:rPr>
        <w:t xml:space="preserve"> do SWZ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FA6E20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</w:t>
      </w:r>
      <w:r w:rsidRPr="00697A13">
        <w:rPr>
          <w:rFonts w:ascii="Arial" w:hAnsi="Arial" w:cs="Arial"/>
          <w:b/>
          <w:i/>
          <w:w w:val="0"/>
          <w:sz w:val="20"/>
          <w:szCs w:val="20"/>
        </w:rPr>
        <w:t>zamówienia</w:t>
      </w:r>
      <w:r w:rsidRPr="00697A13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97A13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97A13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97A13">
        <w:rPr>
          <w:rFonts w:ascii="Arial" w:hAnsi="Arial" w:cs="Arial"/>
          <w:b/>
          <w:sz w:val="20"/>
          <w:szCs w:val="20"/>
        </w:rPr>
        <w:t xml:space="preserve">Adres </w:t>
      </w:r>
      <w:r w:rsidRPr="00FA6E20">
        <w:rPr>
          <w:rFonts w:ascii="Arial" w:hAnsi="Arial" w:cs="Arial"/>
          <w:b/>
          <w:sz w:val="20"/>
          <w:szCs w:val="20"/>
        </w:rPr>
        <w:t>publikacyjny stosownego ogłoszenia</w:t>
      </w:r>
      <w:r w:rsidRPr="00FA6E20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FA6E20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82AD5" w:rsidRPr="00524CAD" w:rsidRDefault="00FF5BAA" w:rsidP="0008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color w:val="FF0000"/>
          <w:sz w:val="20"/>
          <w:szCs w:val="20"/>
        </w:rPr>
      </w:pPr>
      <w:r w:rsidRPr="009615A3">
        <w:rPr>
          <w:rFonts w:ascii="Arial" w:hAnsi="Arial" w:cs="Arial"/>
          <w:b/>
          <w:sz w:val="20"/>
          <w:szCs w:val="20"/>
        </w:rPr>
        <w:t xml:space="preserve">Dz.U. UE S numer </w:t>
      </w:r>
      <w:r w:rsidR="009615A3" w:rsidRPr="009615A3">
        <w:rPr>
          <w:rFonts w:ascii="Arial" w:hAnsi="Arial" w:cs="Arial"/>
          <w:b/>
          <w:sz w:val="20"/>
          <w:szCs w:val="20"/>
        </w:rPr>
        <w:t>234/2025</w:t>
      </w:r>
      <w:r w:rsidRPr="009615A3">
        <w:rPr>
          <w:rFonts w:ascii="Arial" w:hAnsi="Arial" w:cs="Arial"/>
          <w:b/>
          <w:sz w:val="20"/>
          <w:szCs w:val="20"/>
        </w:rPr>
        <w:t xml:space="preserve">, data </w:t>
      </w:r>
      <w:r w:rsidR="009615A3" w:rsidRPr="009615A3">
        <w:rPr>
          <w:rFonts w:ascii="Arial" w:hAnsi="Arial" w:cs="Arial"/>
          <w:b/>
          <w:bCs/>
          <w:sz w:val="20"/>
          <w:szCs w:val="20"/>
        </w:rPr>
        <w:t>04.12</w:t>
      </w:r>
      <w:r w:rsidR="00FA6E20" w:rsidRPr="009615A3">
        <w:rPr>
          <w:rFonts w:ascii="Arial" w:hAnsi="Arial" w:cs="Arial"/>
          <w:b/>
          <w:bCs/>
          <w:sz w:val="20"/>
          <w:szCs w:val="20"/>
        </w:rPr>
        <w:t>.2025</w:t>
      </w:r>
      <w:r w:rsidRPr="009615A3">
        <w:rPr>
          <w:rFonts w:ascii="Arial" w:hAnsi="Arial" w:cs="Arial"/>
          <w:b/>
          <w:bCs/>
          <w:sz w:val="20"/>
          <w:szCs w:val="20"/>
        </w:rPr>
        <w:t>r.</w:t>
      </w:r>
      <w:r w:rsidRPr="009615A3">
        <w:rPr>
          <w:rFonts w:ascii="Arial" w:hAnsi="Arial" w:cs="Arial"/>
          <w:b/>
          <w:sz w:val="20"/>
          <w:szCs w:val="20"/>
        </w:rPr>
        <w:t xml:space="preserve"> strona </w:t>
      </w:r>
      <w:r w:rsidR="009615A3" w:rsidRPr="009615A3">
        <w:rPr>
          <w:rFonts w:ascii="Arial" w:hAnsi="Arial" w:cs="Arial"/>
          <w:b/>
          <w:sz w:val="20"/>
          <w:szCs w:val="20"/>
        </w:rPr>
        <w:t>12</w:t>
      </w:r>
    </w:p>
    <w:p w:rsidR="009615A3" w:rsidRDefault="009615A3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Style w:val="Hipercze"/>
          <w:color w:val="FF0000"/>
          <w:u w:val="none"/>
        </w:rPr>
      </w:pPr>
      <w:hyperlink r:id="rId8" w:history="1">
        <w:r w:rsidRPr="007D5208">
          <w:rPr>
            <w:rStyle w:val="Hipercze"/>
          </w:rPr>
          <w:t>https://ted.europa.eu/pl/notice/-/detail/806584-2025</w:t>
        </w:r>
      </w:hyperlink>
    </w:p>
    <w:p w:rsidR="005A37DA" w:rsidRPr="009615A3" w:rsidRDefault="00FA6E20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9615A3">
        <w:rPr>
          <w:rFonts w:ascii="Arial" w:hAnsi="Arial" w:cs="Arial"/>
          <w:b/>
          <w:sz w:val="20"/>
          <w:szCs w:val="20"/>
        </w:rPr>
        <w:t xml:space="preserve">Numer ogłoszenia </w:t>
      </w:r>
      <w:r w:rsidR="009615A3" w:rsidRPr="009615A3">
        <w:rPr>
          <w:rFonts w:ascii="Arial" w:hAnsi="Arial" w:cs="Arial"/>
          <w:b/>
          <w:sz w:val="20"/>
          <w:szCs w:val="20"/>
        </w:rPr>
        <w:t>806584-2025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FA6E20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</w:t>
      </w:r>
      <w:r w:rsidRPr="00E82A82">
        <w:rPr>
          <w:rFonts w:ascii="Arial" w:hAnsi="Arial" w:cs="Arial"/>
          <w:b/>
          <w:w w:val="0"/>
          <w:sz w:val="20"/>
          <w:szCs w:val="20"/>
        </w:rPr>
        <w:t>się o zamówienie w Dz.U., instytucja zamawiająca l</w:t>
      </w:r>
      <w:r w:rsidRPr="003F04CF">
        <w:rPr>
          <w:rFonts w:ascii="Arial" w:hAnsi="Arial" w:cs="Arial"/>
          <w:b/>
          <w:w w:val="0"/>
          <w:sz w:val="20"/>
          <w:szCs w:val="20"/>
        </w:rPr>
        <w:t xml:space="preserve">ub podmiot zamawiający </w:t>
      </w:r>
      <w:r w:rsidRPr="00682DD7">
        <w:rPr>
          <w:rFonts w:ascii="Arial" w:hAnsi="Arial" w:cs="Arial"/>
          <w:b/>
          <w:w w:val="0"/>
          <w:sz w:val="20"/>
          <w:szCs w:val="20"/>
        </w:rPr>
        <w:t>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40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15660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Szpital </w:t>
            </w:r>
            <w:r w:rsidR="004104DC">
              <w:rPr>
                <w:rFonts w:ascii="Arial" w:hAnsi="Arial" w:cs="Arial"/>
                <w:sz w:val="20"/>
                <w:szCs w:val="20"/>
              </w:rPr>
              <w:t>Specjalistyczny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1DEA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im. Edmunda Biernackiego, </w:t>
            </w:r>
          </w:p>
          <w:p w:rsidR="00721DEA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Żeromskiego 22</w:t>
            </w:r>
          </w:p>
          <w:p w:rsidR="00E5206D" w:rsidRPr="00682DD7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39-300 Mielec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305EB7" w:rsidP="009615A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05F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nieograniczony na </w:t>
            </w:r>
            <w:r w:rsid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9615A3" w:rsidRP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przedaż i dostaw</w:t>
            </w:r>
            <w:r w:rsid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ę oprzyrządowania dla platformy </w:t>
            </w:r>
            <w:r w:rsidR="009615A3" w:rsidRP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>elektrochirurgicznej, diatermii ogólnochirurgicznych</w:t>
            </w:r>
            <w:r w:rsid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sprzętu endoskopowego, siatek </w:t>
            </w:r>
            <w:r w:rsidR="009615A3" w:rsidRP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chirurgicznych, klipsów, </w:t>
            </w:r>
            <w:proofErr w:type="spellStart"/>
            <w:r w:rsidR="009615A3" w:rsidRP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>klipsownic</w:t>
            </w:r>
            <w:proofErr w:type="spellEnd"/>
            <w:r w:rsidR="009615A3" w:rsidRP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laparoskopowych dla potr</w:t>
            </w:r>
            <w:r w:rsid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zeb Bloku Operacyjnego Szpitala </w:t>
            </w:r>
            <w:r w:rsidR="009615A3" w:rsidRPr="009615A3">
              <w:rPr>
                <w:rFonts w:ascii="Arial" w:hAnsi="Arial" w:cs="Arial"/>
                <w:color w:val="000000" w:themeColor="text1"/>
                <w:sz w:val="20"/>
                <w:szCs w:val="20"/>
              </w:rPr>
              <w:t>Specjalistycznego im. Edmunda Biernackiego w Mielcu</w:t>
            </w:r>
          </w:p>
        </w:tc>
      </w:tr>
      <w:tr w:rsidR="0045774C" w:rsidRPr="0045774C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45774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5774C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45774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45774C">
              <w:rPr>
                <w:rFonts w:ascii="Arial" w:hAnsi="Arial" w:cs="Arial"/>
                <w:sz w:val="20"/>
                <w:szCs w:val="20"/>
              </w:rPr>
              <w:t>)</w:t>
            </w:r>
            <w:r w:rsidRPr="004577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45774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9615A3" w:rsidP="009615A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SzS.ZP.261.72</w:t>
            </w:r>
            <w:r w:rsidR="0020009B">
              <w:rPr>
                <w:rFonts w:ascii="Arial" w:hAnsi="Arial" w:cs="Arial"/>
                <w:color w:val="000000" w:themeColor="text1"/>
                <w:sz w:val="20"/>
                <w:szCs w:val="20"/>
              </w:rPr>
              <w:t>.2025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651E8C" w:rsidRDefault="00651E8C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:rsidR="00E5206D" w:rsidRPr="00682DD7" w:rsidRDefault="00E5206D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140D1A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8"/>
      </w:tblGrid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rPr>
          <w:trHeight w:val="137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rPr>
          <w:trHeight w:val="200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której kategorii lub których kategorii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0A4C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c) Proszę podać dane referencyjne stanowiące podstawę wpisu do wykazu lub wydania zaświadczenia oraz, w stosownych przypadkach, klasyfikację nadaną w urzędowym wykazie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0A4C5D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A3B09">
        <w:tc>
          <w:tcPr>
            <w:tcW w:w="9287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CC4EF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E0527" w:rsidTr="002E0527">
        <w:tc>
          <w:tcPr>
            <w:tcW w:w="4643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651E8C" w:rsidRDefault="00651E8C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40496">
        <w:tc>
          <w:tcPr>
            <w:tcW w:w="4644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1A3B09" w:rsidRDefault="001A3B09" w:rsidP="001A3B09"/>
    <w:p w:rsidR="001A3B09" w:rsidRPr="001A3B09" w:rsidRDefault="001A3B09" w:rsidP="001A3B09"/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4"/>
      </w:tblGrid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D22AFD">
              <w:rPr>
                <w:rFonts w:ascii="Arial" w:hAnsi="Arial" w:cs="Arial"/>
                <w:sz w:val="20"/>
                <w:szCs w:val="20"/>
              </w:rPr>
              <w:t>: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D22AF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</w:t>
            </w:r>
            <w:r w:rsidR="00651E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t>(-y), którego(-</w:t>
            </w:r>
            <w:proofErr w:type="spellStart"/>
            <w:r w:rsidRPr="00D22AFD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22AFD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D22AFD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D22A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D22AFD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BA6FE4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22AFD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330C13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BA6FE4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BA6FE4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BA6FE4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BA6FE4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BA6FE4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D22AFD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FB1DBC" w:rsidRDefault="00FB1DBC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BA6FE4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BA6FE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BA6FE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AE049E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03EEC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f) jego działalność gospodarcza jest </w:t>
            </w: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zawieszona?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0A4C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0A4C5D">
              <w:rPr>
                <w:rFonts w:ascii="Arial" w:hAnsi="Arial" w:cs="Arial"/>
                <w:sz w:val="20"/>
                <w:szCs w:val="20"/>
              </w:rPr>
              <w:t>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22AFD" w:rsidRPr="00D22AFD" w:rsidTr="00075DB3">
        <w:trPr>
          <w:trHeight w:val="1316"/>
        </w:trPr>
        <w:tc>
          <w:tcPr>
            <w:tcW w:w="4644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A4C5D" w:rsidRPr="000A4C5D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75DB3">
        <w:trPr>
          <w:trHeight w:val="932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lub w której nałożone zostało odszkodowanie bądź inne porównywalne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>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958AC">
        <w:tc>
          <w:tcPr>
            <w:tcW w:w="4644" w:type="dxa"/>
            <w:shd w:val="clear" w:color="auto" w:fill="C4BC96" w:themeFill="background2" w:themeFillShade="BF"/>
          </w:tcPr>
          <w:p w:rsidR="00E5206D" w:rsidRPr="007958AC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958AC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2D1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D2D18" w:rsidTr="006D2D18">
        <w:tc>
          <w:tcPr>
            <w:tcW w:w="4606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A4C5D" w:rsidRPr="00305EB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0A3B9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D12AE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0A3B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305EB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D12AE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1b) Jego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roczny („specyficzny”)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przypadku gdy informacje dotyczące obrotu (ogólnego lub specyficznego) nie są dostępne za cały wymagany okres, proszę podać datę założenia przedsiębiorstwa wykonawcy lub rozpoczęcia działalności przez wykonawcę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ramach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</w:t>
            </w:r>
            <w:r w:rsidRPr="000A4C5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56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1a) Jedynie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>zamówień publicznych na roboty budowlane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Jedynie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 i zamówień publicznych na usługi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651E8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51E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51E8C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5)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 W odniesieniu do produktów lub usług o złożonym charakterze, które mają zostać dostarczone, lub – wyjątkowo – w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lastRenderedPageBreak/>
              <w:t>odniesieniu do produktów lub usług o szczególnym przeznaczeniu</w:t>
            </w:r>
            <w:r w:rsidRPr="00075DB3">
              <w:rPr>
                <w:rFonts w:ascii="Arial" w:hAnsi="Arial" w:cs="Arial"/>
                <w:b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6) Następującym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lastRenderedPageBreak/>
              <w:t>instytuty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A64C3C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</w:t>
      </w:r>
      <w:r w:rsidR="00910DF5">
        <w:rPr>
          <w:rFonts w:ascii="Arial" w:hAnsi="Arial" w:cs="Arial"/>
          <w:i/>
          <w:sz w:val="20"/>
          <w:szCs w:val="20"/>
        </w:rPr>
        <w:t>ntów, z wyjątkiem przypadków, w </w:t>
      </w:r>
      <w:r w:rsidRPr="00682DD7">
        <w:rPr>
          <w:rFonts w:ascii="Arial" w:hAnsi="Arial" w:cs="Arial"/>
          <w:i/>
          <w:sz w:val="20"/>
          <w:szCs w:val="20"/>
        </w:rPr>
        <w:t>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9615A3" w:rsidRDefault="00E5206D" w:rsidP="009615A3">
      <w:pPr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513924">
        <w:rPr>
          <w:rFonts w:ascii="Arial" w:hAnsi="Arial" w:cs="Arial"/>
          <w:i/>
          <w:sz w:val="20"/>
          <w:szCs w:val="20"/>
        </w:rPr>
        <w:t>Szpital Specjalistyczny im. Edmunda Biernackiego, ul Żeromskiego 22, 39-300 Mielec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="00910DF5" w:rsidRPr="00910DF5">
        <w:rPr>
          <w:rFonts w:ascii="Arial" w:hAnsi="Arial" w:cs="Arial"/>
          <w:sz w:val="20"/>
          <w:szCs w:val="20"/>
        </w:rPr>
        <w:t>postę</w:t>
      </w:r>
      <w:r w:rsidR="009615A3">
        <w:rPr>
          <w:rFonts w:ascii="Arial" w:hAnsi="Arial" w:cs="Arial"/>
          <w:sz w:val="20"/>
          <w:szCs w:val="20"/>
        </w:rPr>
        <w:t>powanie</w:t>
      </w:r>
      <w:r w:rsidR="00910DF5" w:rsidRPr="00910DF5">
        <w:rPr>
          <w:rFonts w:ascii="Arial" w:hAnsi="Arial" w:cs="Arial"/>
          <w:sz w:val="20"/>
          <w:szCs w:val="20"/>
        </w:rPr>
        <w:t xml:space="preserve"> przetargowe na </w:t>
      </w:r>
      <w:r w:rsidR="009615A3">
        <w:rPr>
          <w:rFonts w:ascii="Arial" w:hAnsi="Arial" w:cs="Arial"/>
          <w:sz w:val="20"/>
          <w:szCs w:val="20"/>
        </w:rPr>
        <w:t>s</w:t>
      </w:r>
      <w:r w:rsidR="009615A3" w:rsidRPr="009615A3">
        <w:rPr>
          <w:rFonts w:ascii="Arial" w:hAnsi="Arial" w:cs="Arial"/>
          <w:sz w:val="20"/>
          <w:szCs w:val="20"/>
        </w:rPr>
        <w:t>przeda</w:t>
      </w:r>
      <w:r w:rsidR="009615A3">
        <w:rPr>
          <w:rFonts w:ascii="Arial" w:hAnsi="Arial" w:cs="Arial"/>
          <w:sz w:val="20"/>
          <w:szCs w:val="20"/>
        </w:rPr>
        <w:t xml:space="preserve">ż i dostawę oprzyrządowania dla </w:t>
      </w:r>
      <w:r w:rsidR="009615A3" w:rsidRPr="009615A3">
        <w:rPr>
          <w:rFonts w:ascii="Arial" w:hAnsi="Arial" w:cs="Arial"/>
          <w:sz w:val="20"/>
          <w:szCs w:val="20"/>
        </w:rPr>
        <w:t>platformy elektrochirurgicznej, diatermii ogólnochirurgicznych, sprzętu endoskopowego, siatek</w:t>
      </w:r>
      <w:r w:rsidR="009615A3">
        <w:rPr>
          <w:rFonts w:ascii="Arial" w:hAnsi="Arial" w:cs="Arial"/>
          <w:sz w:val="20"/>
          <w:szCs w:val="20"/>
        </w:rPr>
        <w:t xml:space="preserve"> </w:t>
      </w:r>
      <w:r w:rsidR="009615A3" w:rsidRPr="009615A3">
        <w:rPr>
          <w:rFonts w:ascii="Arial" w:hAnsi="Arial" w:cs="Arial"/>
          <w:sz w:val="20"/>
          <w:szCs w:val="20"/>
        </w:rPr>
        <w:t xml:space="preserve">chirurgicznych, klipsów, </w:t>
      </w:r>
      <w:proofErr w:type="spellStart"/>
      <w:r w:rsidR="009615A3" w:rsidRPr="009615A3">
        <w:rPr>
          <w:rFonts w:ascii="Arial" w:hAnsi="Arial" w:cs="Arial"/>
          <w:sz w:val="20"/>
          <w:szCs w:val="20"/>
        </w:rPr>
        <w:t>klipsownic</w:t>
      </w:r>
      <w:proofErr w:type="spellEnd"/>
      <w:r w:rsidR="009615A3" w:rsidRPr="009615A3">
        <w:rPr>
          <w:rFonts w:ascii="Arial" w:hAnsi="Arial" w:cs="Arial"/>
          <w:sz w:val="20"/>
          <w:szCs w:val="20"/>
        </w:rPr>
        <w:t xml:space="preserve"> laparoskopowych dla potr</w:t>
      </w:r>
      <w:r w:rsidR="009615A3">
        <w:rPr>
          <w:rFonts w:ascii="Arial" w:hAnsi="Arial" w:cs="Arial"/>
          <w:sz w:val="20"/>
          <w:szCs w:val="20"/>
        </w:rPr>
        <w:t xml:space="preserve">zeb Bloku Operacyjnego Szpitala </w:t>
      </w:r>
      <w:r w:rsidR="009615A3" w:rsidRPr="009615A3">
        <w:rPr>
          <w:rFonts w:ascii="Arial" w:hAnsi="Arial" w:cs="Arial"/>
          <w:sz w:val="20"/>
          <w:szCs w:val="20"/>
        </w:rPr>
        <w:t>Specjalistycznego im. E</w:t>
      </w:r>
      <w:bookmarkStart w:id="12" w:name="_GoBack"/>
      <w:bookmarkEnd w:id="12"/>
      <w:r w:rsidR="009615A3" w:rsidRPr="009615A3">
        <w:rPr>
          <w:rFonts w:ascii="Arial" w:hAnsi="Arial" w:cs="Arial"/>
          <w:sz w:val="20"/>
          <w:szCs w:val="20"/>
        </w:rPr>
        <w:t>dmunda Biernackiego w Mielcu</w:t>
      </w:r>
      <w:r w:rsidR="00910DF5" w:rsidRPr="00910DF5">
        <w:rPr>
          <w:rFonts w:ascii="Arial" w:hAnsi="Arial" w:cs="Arial"/>
          <w:sz w:val="20"/>
          <w:szCs w:val="20"/>
        </w:rPr>
        <w:t xml:space="preserve"> </w:t>
      </w:r>
      <w:r w:rsidR="00910DF5">
        <w:rPr>
          <w:rFonts w:ascii="Arial" w:hAnsi="Arial" w:cs="Arial"/>
          <w:sz w:val="20"/>
          <w:szCs w:val="20"/>
        </w:rPr>
        <w:t xml:space="preserve">znak </w:t>
      </w:r>
      <w:r w:rsidR="009615A3">
        <w:rPr>
          <w:rFonts w:ascii="Arial" w:hAnsi="Arial" w:cs="Arial"/>
          <w:sz w:val="20"/>
          <w:szCs w:val="20"/>
        </w:rPr>
        <w:lastRenderedPageBreak/>
        <w:t>SzS.ZP.261.72</w:t>
      </w:r>
      <w:r w:rsidR="0020009B">
        <w:rPr>
          <w:rFonts w:ascii="Arial" w:hAnsi="Arial" w:cs="Arial"/>
          <w:sz w:val="20"/>
          <w:szCs w:val="20"/>
        </w:rPr>
        <w:t>.2025</w:t>
      </w:r>
      <w:r w:rsidR="00910DF5">
        <w:rPr>
          <w:rFonts w:ascii="Arial" w:hAnsi="Arial" w:cs="Arial"/>
          <w:sz w:val="20"/>
          <w:szCs w:val="20"/>
        </w:rPr>
        <w:t xml:space="preserve"> </w:t>
      </w:r>
      <w:r w:rsidRPr="00682DD7">
        <w:rPr>
          <w:rFonts w:ascii="Arial" w:hAnsi="Arial" w:cs="Arial"/>
          <w:sz w:val="20"/>
          <w:szCs w:val="20"/>
        </w:rPr>
        <w:t xml:space="preserve">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</w:p>
    <w:p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r w:rsidR="00FA21A9">
        <w:rPr>
          <w:rFonts w:ascii="Arial" w:hAnsi="Arial" w:cs="Arial"/>
          <w:sz w:val="20"/>
          <w:szCs w:val="20"/>
        </w:rPr>
        <w:t xml:space="preserve"> </w:t>
      </w:r>
    </w:p>
    <w:sectPr w:rsidR="00E5206D" w:rsidSect="001A3B09">
      <w:footerReference w:type="default" r:id="rId9"/>
      <w:headerReference w:type="first" r:id="rId10"/>
      <w:footerReference w:type="first" r:id="rId11"/>
      <w:pgSz w:w="11907" w:h="16839" w:code="9"/>
      <w:pgMar w:top="1134" w:right="1418" w:bottom="1134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89" w:rsidRDefault="00C67A89" w:rsidP="00E5206D">
      <w:pPr>
        <w:spacing w:before="0" w:after="0"/>
      </w:pPr>
      <w:r>
        <w:separator/>
      </w:r>
    </w:p>
  </w:endnote>
  <w:endnote w:type="continuationSeparator" w:id="0">
    <w:p w:rsidR="00C67A89" w:rsidRDefault="00C67A8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645940" w:rsidRDefault="001A3B09" w:rsidP="001A3B09">
    <w:pPr>
      <w:jc w:val="center"/>
      <w:rPr>
        <w:sz w:val="6"/>
        <w:szCs w:val="6"/>
      </w:rPr>
    </w:pPr>
  </w:p>
  <w:p w:rsidR="007C7179" w:rsidRP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615A3">
      <w:rPr>
        <w:noProof/>
      </w:rPr>
      <w:t>17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DB1A55" w:rsidRDefault="001A3B09" w:rsidP="001A3B09">
    <w:pPr>
      <w:pBdr>
        <w:top w:val="single" w:sz="4" w:space="1" w:color="auto"/>
      </w:pBdr>
      <w:tabs>
        <w:tab w:val="left" w:pos="540"/>
        <w:tab w:val="left" w:pos="720"/>
        <w:tab w:val="left" w:pos="900"/>
      </w:tabs>
      <w:jc w:val="center"/>
      <w:rPr>
        <w:color w:val="000000"/>
        <w:sz w:val="20"/>
        <w:szCs w:val="20"/>
      </w:rPr>
    </w:pPr>
    <w:r w:rsidRPr="00DB1A55">
      <w:rPr>
        <w:sz w:val="20"/>
        <w:szCs w:val="20"/>
      </w:rPr>
      <w:t xml:space="preserve">Projekt pn. ”Modernizacja i doposażenie Szpitalnego Oddziału Ratunkowego w Szpitalu Powiatowym im. Edmunda Biernackiego w Mielcu”. w ramach Działania 9.1 Infrastruktura ratownictwa medycznego, Oś Priorytetowa IX Wzmocnienie strategicznej infrastruktury ochrony zdrowia </w:t>
    </w:r>
    <w:proofErr w:type="spellStart"/>
    <w:r w:rsidRPr="00DB1A55">
      <w:rPr>
        <w:sz w:val="20"/>
        <w:szCs w:val="20"/>
      </w:rPr>
      <w:t>POIiŚ</w:t>
    </w:r>
    <w:proofErr w:type="spellEnd"/>
    <w:r w:rsidRPr="00DB1A55">
      <w:rPr>
        <w:sz w:val="20"/>
        <w:szCs w:val="20"/>
      </w:rPr>
      <w:t xml:space="preserve"> 2014-2020.</w:t>
    </w:r>
    <w:r w:rsidRPr="00DB1A55">
      <w:rPr>
        <w:sz w:val="20"/>
        <w:szCs w:val="20"/>
      </w:rPr>
      <w:br/>
    </w:r>
    <w:r w:rsidRPr="00DB1A55">
      <w:rPr>
        <w:color w:val="000000"/>
        <w:sz w:val="20"/>
        <w:szCs w:val="20"/>
      </w:rPr>
      <w:t>Umowa o dofinansowanie projektu nr POIiŚ.09.01.00-00-0059/16.</w:t>
    </w:r>
  </w:p>
  <w:p w:rsidR="001A3B09" w:rsidRPr="00645940" w:rsidRDefault="001A3B09" w:rsidP="001A3B09">
    <w:pPr>
      <w:jc w:val="center"/>
      <w:rPr>
        <w:sz w:val="6"/>
        <w:szCs w:val="6"/>
      </w:rPr>
    </w:pPr>
  </w:p>
  <w:p w:rsid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89" w:rsidRDefault="00C67A89" w:rsidP="00E5206D">
      <w:pPr>
        <w:spacing w:before="0" w:after="0"/>
      </w:pPr>
      <w:r>
        <w:separator/>
      </w:r>
    </w:p>
  </w:footnote>
  <w:footnote w:type="continuationSeparator" w:id="0">
    <w:p w:rsidR="00C67A89" w:rsidRDefault="00C67A89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453C5F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Default="001A3B09" w:rsidP="001A3B09">
    <w:pPr>
      <w:tabs>
        <w:tab w:val="center" w:pos="4703"/>
        <w:tab w:val="right" w:pos="9781"/>
      </w:tabs>
      <w:ind w:left="-284"/>
    </w:pPr>
    <w:r w:rsidRPr="00DB1A55">
      <w:rPr>
        <w:noProof/>
        <w:lang w:eastAsia="pl-PL"/>
      </w:rPr>
      <w:drawing>
        <wp:inline distT="0" distB="0" distL="0" distR="0" wp14:anchorId="2C0B119A" wp14:editId="3FAF007C">
          <wp:extent cx="2113915" cy="831215"/>
          <wp:effectExtent l="0" t="0" r="63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1A55">
      <w:rPr>
        <w:lang w:eastAsia="pl-PL"/>
      </w:rPr>
      <w:tab/>
    </w:r>
    <w:r w:rsidRPr="00DB1A55">
      <w:rPr>
        <w:lang w:eastAsia="pl-PL"/>
      </w:rPr>
      <w:tab/>
    </w:r>
    <w:r w:rsidRPr="00DB1A55">
      <w:rPr>
        <w:noProof/>
        <w:lang w:eastAsia="pl-PL"/>
      </w:rPr>
      <w:drawing>
        <wp:inline distT="0" distB="0" distL="0" distR="0" wp14:anchorId="37B27016" wp14:editId="5382CA11">
          <wp:extent cx="1941830" cy="74803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183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67A2"/>
    <w:rsid w:val="00032275"/>
    <w:rsid w:val="000342FD"/>
    <w:rsid w:val="00047987"/>
    <w:rsid w:val="00061812"/>
    <w:rsid w:val="0007149A"/>
    <w:rsid w:val="00075DB3"/>
    <w:rsid w:val="00082AD5"/>
    <w:rsid w:val="00085838"/>
    <w:rsid w:val="00097476"/>
    <w:rsid w:val="000A3B96"/>
    <w:rsid w:val="000A4C5D"/>
    <w:rsid w:val="000B4318"/>
    <w:rsid w:val="001022FD"/>
    <w:rsid w:val="001035CB"/>
    <w:rsid w:val="00112466"/>
    <w:rsid w:val="00140D1A"/>
    <w:rsid w:val="00161B15"/>
    <w:rsid w:val="00173B27"/>
    <w:rsid w:val="0019732B"/>
    <w:rsid w:val="001A3B09"/>
    <w:rsid w:val="001B63F1"/>
    <w:rsid w:val="001E69AA"/>
    <w:rsid w:val="001F6C80"/>
    <w:rsid w:val="0020009B"/>
    <w:rsid w:val="00201EC9"/>
    <w:rsid w:val="00252291"/>
    <w:rsid w:val="002A0BD5"/>
    <w:rsid w:val="002E0527"/>
    <w:rsid w:val="002E5708"/>
    <w:rsid w:val="00305EB7"/>
    <w:rsid w:val="00330A35"/>
    <w:rsid w:val="00330C13"/>
    <w:rsid w:val="003312AC"/>
    <w:rsid w:val="00362EEE"/>
    <w:rsid w:val="00394F71"/>
    <w:rsid w:val="003A3A69"/>
    <w:rsid w:val="003B6373"/>
    <w:rsid w:val="003C0583"/>
    <w:rsid w:val="003E28B2"/>
    <w:rsid w:val="003F04CF"/>
    <w:rsid w:val="003F48B0"/>
    <w:rsid w:val="003F751F"/>
    <w:rsid w:val="004104DC"/>
    <w:rsid w:val="00445290"/>
    <w:rsid w:val="00445619"/>
    <w:rsid w:val="004529F7"/>
    <w:rsid w:val="00453C5F"/>
    <w:rsid w:val="00456EBA"/>
    <w:rsid w:val="0045774C"/>
    <w:rsid w:val="00457E92"/>
    <w:rsid w:val="004773C7"/>
    <w:rsid w:val="0048433B"/>
    <w:rsid w:val="00497CD0"/>
    <w:rsid w:val="004A686C"/>
    <w:rsid w:val="004D0008"/>
    <w:rsid w:val="004D4E4A"/>
    <w:rsid w:val="004E498E"/>
    <w:rsid w:val="0051022A"/>
    <w:rsid w:val="00513924"/>
    <w:rsid w:val="00524CAD"/>
    <w:rsid w:val="005420E8"/>
    <w:rsid w:val="00563347"/>
    <w:rsid w:val="00566970"/>
    <w:rsid w:val="00570E32"/>
    <w:rsid w:val="005A37DA"/>
    <w:rsid w:val="005C17E9"/>
    <w:rsid w:val="005E3B8E"/>
    <w:rsid w:val="005F51A5"/>
    <w:rsid w:val="005F67AD"/>
    <w:rsid w:val="006026F2"/>
    <w:rsid w:val="006177D1"/>
    <w:rsid w:val="00651E8C"/>
    <w:rsid w:val="00664C21"/>
    <w:rsid w:val="00677506"/>
    <w:rsid w:val="00682DD7"/>
    <w:rsid w:val="0069192C"/>
    <w:rsid w:val="00692DA0"/>
    <w:rsid w:val="00697A13"/>
    <w:rsid w:val="006C2DEF"/>
    <w:rsid w:val="006C758E"/>
    <w:rsid w:val="006D2D18"/>
    <w:rsid w:val="00703EEC"/>
    <w:rsid w:val="00721DEA"/>
    <w:rsid w:val="00726C3A"/>
    <w:rsid w:val="00730794"/>
    <w:rsid w:val="0073508A"/>
    <w:rsid w:val="00744D19"/>
    <w:rsid w:val="00757A5D"/>
    <w:rsid w:val="0077341E"/>
    <w:rsid w:val="00783132"/>
    <w:rsid w:val="007955B3"/>
    <w:rsid w:val="007958AC"/>
    <w:rsid w:val="007A79A6"/>
    <w:rsid w:val="007C7179"/>
    <w:rsid w:val="007E13D0"/>
    <w:rsid w:val="0080657D"/>
    <w:rsid w:val="008176B4"/>
    <w:rsid w:val="0082186A"/>
    <w:rsid w:val="0083514A"/>
    <w:rsid w:val="00836CF9"/>
    <w:rsid w:val="00872D82"/>
    <w:rsid w:val="008739C8"/>
    <w:rsid w:val="008747E9"/>
    <w:rsid w:val="00893149"/>
    <w:rsid w:val="008B3E99"/>
    <w:rsid w:val="008B7948"/>
    <w:rsid w:val="008D270C"/>
    <w:rsid w:val="009044E5"/>
    <w:rsid w:val="00910DF5"/>
    <w:rsid w:val="009226D6"/>
    <w:rsid w:val="00933B0C"/>
    <w:rsid w:val="00943445"/>
    <w:rsid w:val="009434A1"/>
    <w:rsid w:val="009615A3"/>
    <w:rsid w:val="00973B5B"/>
    <w:rsid w:val="009748B3"/>
    <w:rsid w:val="009B7CD4"/>
    <w:rsid w:val="009E6F4D"/>
    <w:rsid w:val="009F5963"/>
    <w:rsid w:val="00A27F5F"/>
    <w:rsid w:val="00A53518"/>
    <w:rsid w:val="00A64C3C"/>
    <w:rsid w:val="00A70ACC"/>
    <w:rsid w:val="00AA3D40"/>
    <w:rsid w:val="00AC47F8"/>
    <w:rsid w:val="00AD3109"/>
    <w:rsid w:val="00AE049E"/>
    <w:rsid w:val="00AF4437"/>
    <w:rsid w:val="00B067C4"/>
    <w:rsid w:val="00B370E7"/>
    <w:rsid w:val="00B62BE7"/>
    <w:rsid w:val="00B81B02"/>
    <w:rsid w:val="00B92FF2"/>
    <w:rsid w:val="00B9391B"/>
    <w:rsid w:val="00BA6FE4"/>
    <w:rsid w:val="00BC09B5"/>
    <w:rsid w:val="00C00CE3"/>
    <w:rsid w:val="00C315CB"/>
    <w:rsid w:val="00C40496"/>
    <w:rsid w:val="00C426F5"/>
    <w:rsid w:val="00C44B75"/>
    <w:rsid w:val="00C52B99"/>
    <w:rsid w:val="00C67A89"/>
    <w:rsid w:val="00C741C6"/>
    <w:rsid w:val="00CA41B7"/>
    <w:rsid w:val="00CB1561"/>
    <w:rsid w:val="00CB2883"/>
    <w:rsid w:val="00CB30A6"/>
    <w:rsid w:val="00CB3382"/>
    <w:rsid w:val="00CB7EDB"/>
    <w:rsid w:val="00CC4EFE"/>
    <w:rsid w:val="00CD6611"/>
    <w:rsid w:val="00CD76DC"/>
    <w:rsid w:val="00CD7CBD"/>
    <w:rsid w:val="00D05F4B"/>
    <w:rsid w:val="00D07891"/>
    <w:rsid w:val="00D12AE8"/>
    <w:rsid w:val="00D1327F"/>
    <w:rsid w:val="00D1354E"/>
    <w:rsid w:val="00D22AFD"/>
    <w:rsid w:val="00D4121A"/>
    <w:rsid w:val="00D63F2F"/>
    <w:rsid w:val="00D74A9F"/>
    <w:rsid w:val="00D83467"/>
    <w:rsid w:val="00DC0318"/>
    <w:rsid w:val="00DD0214"/>
    <w:rsid w:val="00DE4223"/>
    <w:rsid w:val="00E15660"/>
    <w:rsid w:val="00E25260"/>
    <w:rsid w:val="00E41DF5"/>
    <w:rsid w:val="00E5206D"/>
    <w:rsid w:val="00E650C1"/>
    <w:rsid w:val="00E82A82"/>
    <w:rsid w:val="00EA4D5E"/>
    <w:rsid w:val="00EB2ED3"/>
    <w:rsid w:val="00EC3B3D"/>
    <w:rsid w:val="00ED0D3B"/>
    <w:rsid w:val="00ED1F41"/>
    <w:rsid w:val="00F1582F"/>
    <w:rsid w:val="00F17001"/>
    <w:rsid w:val="00F35252"/>
    <w:rsid w:val="00F624F8"/>
    <w:rsid w:val="00F6446C"/>
    <w:rsid w:val="00F739BA"/>
    <w:rsid w:val="00F86180"/>
    <w:rsid w:val="00FA21A9"/>
    <w:rsid w:val="00FA6E20"/>
    <w:rsid w:val="00FB1DBC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F1FE04A1-9582-43A1-9999-3D458ABB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rsid w:val="00CB7EDB"/>
    <w:pPr>
      <w:suppressAutoHyphens/>
      <w:textAlignment w:val="baseline"/>
    </w:pPr>
    <w:rPr>
      <w:rFonts w:ascii="Times New Roman" w:eastAsia="Lucida Sans Unicode" w:hAnsi="Times New Roman" w:cs="Mangal"/>
      <w:color w:val="00000A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AA3D4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352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d.europa.eu/pl/notice/-/detail/806584-202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0038E-18D7-4799-BCC2-0A5E230DA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17</Pages>
  <Words>4580</Words>
  <Characters>27486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Agnieszka Mydlarz</cp:lastModifiedBy>
  <cp:revision>20</cp:revision>
  <cp:lastPrinted>2022-12-06T08:10:00Z</cp:lastPrinted>
  <dcterms:created xsi:type="dcterms:W3CDTF">2022-04-06T07:32:00Z</dcterms:created>
  <dcterms:modified xsi:type="dcterms:W3CDTF">2025-12-04T06:59:00Z</dcterms:modified>
</cp:coreProperties>
</file>